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56BB" w14:textId="77777777" w:rsidR="00B86F93" w:rsidRDefault="00B86F93" w:rsidP="00B86F93">
      <w:pPr>
        <w:jc w:val="center"/>
        <w:rPr>
          <w:sz w:val="32"/>
          <w:szCs w:val="32"/>
        </w:rPr>
      </w:pPr>
      <w:r>
        <w:rPr>
          <w:sz w:val="32"/>
          <w:szCs w:val="32"/>
        </w:rPr>
        <w:t>VSWGA Board Meeting</w:t>
      </w:r>
    </w:p>
    <w:p w14:paraId="4ECB397F" w14:textId="3A7D97D5" w:rsidR="00B86F93" w:rsidRPr="0013617D" w:rsidRDefault="00B86F93" w:rsidP="00B86F93">
      <w:pPr>
        <w:jc w:val="center"/>
        <w:rPr>
          <w:sz w:val="32"/>
          <w:szCs w:val="32"/>
        </w:rPr>
      </w:pPr>
      <w:r>
        <w:rPr>
          <w:sz w:val="32"/>
          <w:szCs w:val="32"/>
        </w:rPr>
        <w:t xml:space="preserve">Video conference </w:t>
      </w:r>
      <w:r w:rsidR="000B0C6D">
        <w:rPr>
          <w:sz w:val="32"/>
          <w:szCs w:val="32"/>
        </w:rPr>
        <w:t>9/21</w:t>
      </w:r>
      <w:r>
        <w:rPr>
          <w:sz w:val="32"/>
          <w:szCs w:val="32"/>
        </w:rPr>
        <w:t>/2021</w:t>
      </w:r>
    </w:p>
    <w:p w14:paraId="656996D3" w14:textId="77777777" w:rsidR="00B86F93" w:rsidRDefault="00B86F93" w:rsidP="00B86F93">
      <w:pPr>
        <w:rPr>
          <w:b/>
          <w:sz w:val="28"/>
          <w:szCs w:val="28"/>
        </w:rPr>
      </w:pPr>
    </w:p>
    <w:p w14:paraId="1ECC06C1" w14:textId="77777777" w:rsidR="00B86F93" w:rsidRPr="0013617D" w:rsidRDefault="00B86F93" w:rsidP="00B86F93">
      <w:pPr>
        <w:rPr>
          <w:b/>
          <w:szCs w:val="24"/>
        </w:rPr>
      </w:pPr>
      <w:r>
        <w:rPr>
          <w:b/>
          <w:szCs w:val="24"/>
        </w:rPr>
        <w:t>Meeting:</w:t>
      </w:r>
      <w:r>
        <w:rPr>
          <w:b/>
          <w:szCs w:val="24"/>
        </w:rPr>
        <w:tab/>
        <w:t>Videoconference</w:t>
      </w:r>
      <w:r w:rsidRPr="0013617D">
        <w:rPr>
          <w:b/>
          <w:szCs w:val="24"/>
        </w:rPr>
        <w:t xml:space="preserve"> Board Meeting</w:t>
      </w:r>
    </w:p>
    <w:p w14:paraId="142BD562" w14:textId="721ABE2A" w:rsidR="00B86F93" w:rsidRPr="0013617D" w:rsidRDefault="00B86F93" w:rsidP="00B86F93">
      <w:pPr>
        <w:rPr>
          <w:b/>
          <w:szCs w:val="24"/>
        </w:rPr>
      </w:pPr>
      <w:r>
        <w:rPr>
          <w:b/>
          <w:szCs w:val="24"/>
        </w:rPr>
        <w:t>Date/Time:</w:t>
      </w:r>
      <w:r>
        <w:rPr>
          <w:b/>
          <w:szCs w:val="24"/>
        </w:rPr>
        <w:tab/>
      </w:r>
      <w:r w:rsidR="000B0C6D">
        <w:rPr>
          <w:b/>
          <w:szCs w:val="24"/>
        </w:rPr>
        <w:t>September 21</w:t>
      </w:r>
      <w:r>
        <w:rPr>
          <w:b/>
          <w:szCs w:val="24"/>
        </w:rPr>
        <w:t xml:space="preserve">, </w:t>
      </w:r>
      <w:proofErr w:type="gramStart"/>
      <w:r>
        <w:rPr>
          <w:b/>
          <w:szCs w:val="24"/>
        </w:rPr>
        <w:t>2021</w:t>
      </w:r>
      <w:proofErr w:type="gramEnd"/>
      <w:r>
        <w:rPr>
          <w:b/>
          <w:szCs w:val="24"/>
        </w:rPr>
        <w:t xml:space="preserve"> 4:00 PM</w:t>
      </w:r>
    </w:p>
    <w:p w14:paraId="70A5DE13" w14:textId="77777777" w:rsidR="00B86F93" w:rsidRDefault="00B86F93" w:rsidP="00B86F93">
      <w:pPr>
        <w:rPr>
          <w:b/>
          <w:szCs w:val="24"/>
        </w:rPr>
      </w:pPr>
    </w:p>
    <w:p w14:paraId="26457810" w14:textId="77777777" w:rsidR="00B86F93" w:rsidRDefault="00B86F93" w:rsidP="00B86F93">
      <w:pPr>
        <w:rPr>
          <w:b/>
          <w:szCs w:val="24"/>
        </w:rPr>
      </w:pPr>
    </w:p>
    <w:p w14:paraId="521BCCB6" w14:textId="77777777" w:rsidR="00B86F93" w:rsidRDefault="00B86F93" w:rsidP="00B86F93">
      <w:pPr>
        <w:rPr>
          <w:b/>
          <w:szCs w:val="24"/>
        </w:rPr>
      </w:pPr>
      <w:r>
        <w:rPr>
          <w:b/>
          <w:szCs w:val="24"/>
        </w:rPr>
        <w:t>Board and Committee Members Present:</w:t>
      </w:r>
    </w:p>
    <w:p w14:paraId="0F89463A" w14:textId="04340DF4" w:rsidR="00B86F93" w:rsidRPr="00106C9A" w:rsidRDefault="00B86F93" w:rsidP="00B86F93">
      <w:pPr>
        <w:rPr>
          <w:szCs w:val="24"/>
        </w:rPr>
      </w:pPr>
      <w:r>
        <w:rPr>
          <w:szCs w:val="24"/>
        </w:rPr>
        <w:t>Jo Allsopp, Dana Cassidy, Jen Farrington, Linda Jane Parson, Patty Shirk, Jayne Magnant, Sarah Lee</w:t>
      </w:r>
      <w:r w:rsidR="002720B4">
        <w:rPr>
          <w:szCs w:val="24"/>
        </w:rPr>
        <w:t xml:space="preserve">, </w:t>
      </w:r>
      <w:r w:rsidR="00EE3E17">
        <w:rPr>
          <w:szCs w:val="24"/>
        </w:rPr>
        <w:t xml:space="preserve">Peg McBride, </w:t>
      </w:r>
      <w:r w:rsidR="002720B4">
        <w:rPr>
          <w:szCs w:val="24"/>
        </w:rPr>
        <w:t>Amy Mason</w:t>
      </w:r>
      <w:r w:rsidR="009858EC">
        <w:rPr>
          <w:szCs w:val="24"/>
        </w:rPr>
        <w:t xml:space="preserve"> </w:t>
      </w:r>
      <w:r>
        <w:rPr>
          <w:szCs w:val="24"/>
        </w:rPr>
        <w:t xml:space="preserve">  </w:t>
      </w:r>
      <w:r>
        <w:rPr>
          <w:b/>
          <w:bCs/>
          <w:szCs w:val="24"/>
        </w:rPr>
        <w:t>Absent:</w:t>
      </w:r>
      <w:r>
        <w:rPr>
          <w:szCs w:val="24"/>
        </w:rPr>
        <w:t xml:space="preserve"> Ellen McAndrew</w:t>
      </w:r>
      <w:r w:rsidR="002720B4">
        <w:rPr>
          <w:szCs w:val="24"/>
        </w:rPr>
        <w:t>, Sis Capeless, Kathy Sikora</w:t>
      </w:r>
      <w:r w:rsidR="00EE3E17">
        <w:rPr>
          <w:szCs w:val="24"/>
        </w:rPr>
        <w:t>, Jen Steck</w:t>
      </w:r>
    </w:p>
    <w:p w14:paraId="2057C5F6" w14:textId="77777777" w:rsidR="00B86F93" w:rsidRDefault="00B86F93" w:rsidP="00B86F93">
      <w:pPr>
        <w:rPr>
          <w:szCs w:val="24"/>
        </w:rPr>
      </w:pPr>
    </w:p>
    <w:p w14:paraId="52E302EA" w14:textId="083B76F2" w:rsidR="00451B47" w:rsidRDefault="00B86F93" w:rsidP="00B86F93">
      <w:pPr>
        <w:rPr>
          <w:b/>
          <w:szCs w:val="24"/>
        </w:rPr>
      </w:pPr>
      <w:r>
        <w:rPr>
          <w:b/>
          <w:szCs w:val="24"/>
        </w:rPr>
        <w:t>Call To Order 4:0</w:t>
      </w:r>
      <w:r w:rsidR="002720B4">
        <w:rPr>
          <w:b/>
          <w:szCs w:val="24"/>
        </w:rPr>
        <w:t>3</w:t>
      </w:r>
      <w:r>
        <w:rPr>
          <w:b/>
          <w:szCs w:val="24"/>
        </w:rPr>
        <w:t xml:space="preserve"> P</w:t>
      </w:r>
      <w:r w:rsidR="00345866">
        <w:rPr>
          <w:b/>
          <w:szCs w:val="24"/>
        </w:rPr>
        <w:t>M</w:t>
      </w:r>
    </w:p>
    <w:p w14:paraId="6C4ECB7F" w14:textId="2109FF4D" w:rsidR="00345866" w:rsidRDefault="009858EC" w:rsidP="00B86F93">
      <w:pPr>
        <w:rPr>
          <w:b/>
          <w:szCs w:val="24"/>
        </w:rPr>
      </w:pPr>
      <w:r>
        <w:rPr>
          <w:b/>
          <w:szCs w:val="24"/>
        </w:rPr>
        <w:t xml:space="preserve"> </w:t>
      </w:r>
    </w:p>
    <w:p w14:paraId="609252F8" w14:textId="28637F9F" w:rsidR="00345866" w:rsidRDefault="00345866" w:rsidP="00B86F93">
      <w:pPr>
        <w:rPr>
          <w:bCs/>
          <w:szCs w:val="24"/>
        </w:rPr>
      </w:pPr>
      <w:r>
        <w:rPr>
          <w:b/>
          <w:szCs w:val="24"/>
        </w:rPr>
        <w:t>State Days</w:t>
      </w:r>
    </w:p>
    <w:p w14:paraId="0C23B255" w14:textId="04960251" w:rsidR="00867552" w:rsidRDefault="00867552" w:rsidP="00B86F93">
      <w:pPr>
        <w:rPr>
          <w:bCs/>
          <w:szCs w:val="24"/>
        </w:rPr>
      </w:pPr>
      <w:r>
        <w:rPr>
          <w:bCs/>
          <w:szCs w:val="24"/>
        </w:rPr>
        <w:t xml:space="preserve">Dana reported on State Day calendar.  Almost all confirmed.  CCVT is deciding to charge </w:t>
      </w:r>
      <w:r w:rsidR="00B765DC">
        <w:rPr>
          <w:bCs/>
          <w:szCs w:val="24"/>
        </w:rPr>
        <w:t xml:space="preserve">$50 pp cart fee added to the $20 VSWGA fee and limit to 80 players.  </w:t>
      </w:r>
      <w:r w:rsidR="0084140A">
        <w:rPr>
          <w:bCs/>
          <w:szCs w:val="24"/>
        </w:rPr>
        <w:t xml:space="preserve">It will be determined how this plays out next year.  </w:t>
      </w:r>
    </w:p>
    <w:p w14:paraId="09E38D02" w14:textId="77777777" w:rsidR="0084140A" w:rsidRPr="00867552" w:rsidRDefault="0084140A" w:rsidP="00B86F93">
      <w:pPr>
        <w:rPr>
          <w:bCs/>
          <w:szCs w:val="24"/>
        </w:rPr>
      </w:pPr>
    </w:p>
    <w:p w14:paraId="0968A417" w14:textId="77777777" w:rsidR="00521860" w:rsidRDefault="00B86F93" w:rsidP="00B86F93">
      <w:pPr>
        <w:rPr>
          <w:b/>
          <w:bCs/>
          <w:szCs w:val="24"/>
        </w:rPr>
      </w:pPr>
      <w:r>
        <w:rPr>
          <w:b/>
          <w:bCs/>
          <w:szCs w:val="24"/>
        </w:rPr>
        <w:t xml:space="preserve">Minutes of </w:t>
      </w:r>
      <w:r w:rsidR="0084140A">
        <w:rPr>
          <w:b/>
          <w:bCs/>
          <w:szCs w:val="24"/>
        </w:rPr>
        <w:t>August</w:t>
      </w:r>
      <w:r w:rsidR="00B3625C">
        <w:rPr>
          <w:b/>
          <w:bCs/>
          <w:szCs w:val="24"/>
        </w:rPr>
        <w:t xml:space="preserve"> </w:t>
      </w:r>
      <w:r>
        <w:rPr>
          <w:b/>
          <w:bCs/>
          <w:szCs w:val="24"/>
        </w:rPr>
        <w:t>Video Meet</w:t>
      </w:r>
    </w:p>
    <w:p w14:paraId="3BB03101" w14:textId="001094A2" w:rsidR="00B86F93" w:rsidRPr="00521860" w:rsidRDefault="003A317F" w:rsidP="00B86F93">
      <w:pPr>
        <w:rPr>
          <w:b/>
          <w:bCs/>
          <w:szCs w:val="24"/>
        </w:rPr>
      </w:pPr>
      <w:r>
        <w:rPr>
          <w:szCs w:val="24"/>
        </w:rPr>
        <w:t>Reviewed.  Jen Farrington moved to approve.  Jayne se</w:t>
      </w:r>
      <w:r w:rsidR="00521860">
        <w:rPr>
          <w:szCs w:val="24"/>
        </w:rPr>
        <w:t>conded.</w:t>
      </w:r>
      <w:r w:rsidR="00B86F93">
        <w:rPr>
          <w:szCs w:val="24"/>
        </w:rPr>
        <w:t xml:space="preserve"> </w:t>
      </w:r>
      <w:r w:rsidR="00B86F93">
        <w:rPr>
          <w:b/>
          <w:bCs/>
          <w:szCs w:val="24"/>
        </w:rPr>
        <w:t>Approved.</w:t>
      </w:r>
    </w:p>
    <w:p w14:paraId="7154C854" w14:textId="77777777" w:rsidR="00B86F93" w:rsidRDefault="00B86F93" w:rsidP="00B86F93">
      <w:pPr>
        <w:rPr>
          <w:b/>
          <w:bCs/>
          <w:szCs w:val="24"/>
        </w:rPr>
      </w:pPr>
    </w:p>
    <w:p w14:paraId="0AD42BE3" w14:textId="77D769FA" w:rsidR="00B86F93" w:rsidRDefault="00B86F93" w:rsidP="00B86F93">
      <w:pPr>
        <w:rPr>
          <w:szCs w:val="24"/>
        </w:rPr>
      </w:pPr>
      <w:r>
        <w:rPr>
          <w:b/>
          <w:bCs/>
          <w:szCs w:val="24"/>
        </w:rPr>
        <w:t xml:space="preserve">Treasurer </w:t>
      </w:r>
      <w:r w:rsidR="004574EB">
        <w:rPr>
          <w:b/>
          <w:bCs/>
          <w:szCs w:val="24"/>
        </w:rPr>
        <w:t>report sent out by Jayne Magnant.</w:t>
      </w:r>
    </w:p>
    <w:p w14:paraId="61A42588" w14:textId="1B45249C" w:rsidR="00DD1C3F" w:rsidRPr="00DD1C3F" w:rsidRDefault="006658CA" w:rsidP="00DD1C3F">
      <w:pPr>
        <w:rPr>
          <w:szCs w:val="24"/>
        </w:rPr>
      </w:pPr>
      <w:r>
        <w:rPr>
          <w:szCs w:val="24"/>
        </w:rPr>
        <w:t xml:space="preserve">Jayne is working with Amy to </w:t>
      </w:r>
      <w:r w:rsidR="00D847C6">
        <w:rPr>
          <w:szCs w:val="24"/>
        </w:rPr>
        <w:t>teach her</w:t>
      </w:r>
      <w:r>
        <w:rPr>
          <w:szCs w:val="24"/>
        </w:rPr>
        <w:t xml:space="preserve"> the </w:t>
      </w:r>
      <w:r w:rsidR="00D847C6">
        <w:rPr>
          <w:szCs w:val="24"/>
        </w:rPr>
        <w:t xml:space="preserve">system.  </w:t>
      </w:r>
      <w:r w:rsidR="00DD1C3F" w:rsidRPr="00DD1C3F">
        <w:rPr>
          <w:szCs w:val="24"/>
        </w:rPr>
        <w:t>We moved to accrual basis at end of 2020. Financial report was sent. Comments were reminder of this and that the expenses of awards/chits are reported as created unlike in past the awards were not seen as expenses until chits redeemed.  Unredeemed chits are carried on the balance sheet as Accounts Payable.  Carrying two years of prior year</w:t>
      </w:r>
      <w:r w:rsidR="00AE535B">
        <w:rPr>
          <w:szCs w:val="24"/>
        </w:rPr>
        <w:t>’</w:t>
      </w:r>
      <w:r w:rsidR="00DD1C3F" w:rsidRPr="00DD1C3F">
        <w:rPr>
          <w:szCs w:val="24"/>
        </w:rPr>
        <w:t>s chits was a change due to COVID – 2021 chits will need to be redeemed by Nov 2022.</w:t>
      </w:r>
    </w:p>
    <w:p w14:paraId="01A87C76" w14:textId="7140C259" w:rsidR="00E9092B" w:rsidRDefault="008F70DA" w:rsidP="00B86F93">
      <w:pPr>
        <w:rPr>
          <w:szCs w:val="24"/>
        </w:rPr>
      </w:pPr>
      <w:r>
        <w:rPr>
          <w:szCs w:val="24"/>
        </w:rPr>
        <w:t>$30,000 GHIN money is due and should be coming from VGA.</w:t>
      </w:r>
    </w:p>
    <w:p w14:paraId="095B465D" w14:textId="0DA721E6" w:rsidR="00BD32DE" w:rsidRDefault="00BD32DE" w:rsidP="00B86F93">
      <w:pPr>
        <w:rPr>
          <w:szCs w:val="24"/>
        </w:rPr>
      </w:pPr>
    </w:p>
    <w:p w14:paraId="5FCC2C4D" w14:textId="018730C0" w:rsidR="00BD32DE" w:rsidRDefault="00BD32DE" w:rsidP="00B86F93">
      <w:pPr>
        <w:rPr>
          <w:szCs w:val="24"/>
        </w:rPr>
      </w:pPr>
      <w:r>
        <w:rPr>
          <w:b/>
          <w:bCs/>
          <w:szCs w:val="24"/>
        </w:rPr>
        <w:t>State Day Chits</w:t>
      </w:r>
    </w:p>
    <w:p w14:paraId="3A65F058" w14:textId="1C2A7531" w:rsidR="00BD32DE" w:rsidRPr="00DD72C4" w:rsidRDefault="00BD32DE" w:rsidP="00B86F93">
      <w:pPr>
        <w:rPr>
          <w:b/>
          <w:bCs/>
          <w:szCs w:val="24"/>
        </w:rPr>
      </w:pPr>
      <w:r>
        <w:rPr>
          <w:szCs w:val="24"/>
        </w:rPr>
        <w:t xml:space="preserve">$26,632 earned through state days.  Jayne recommended we use $4 per pt. </w:t>
      </w:r>
      <w:r w:rsidR="001263E2">
        <w:rPr>
          <w:szCs w:val="24"/>
        </w:rPr>
        <w:t xml:space="preserve">This year more money </w:t>
      </w:r>
      <w:r w:rsidR="00AE535B">
        <w:rPr>
          <w:szCs w:val="24"/>
        </w:rPr>
        <w:t xml:space="preserve">was </w:t>
      </w:r>
      <w:proofErr w:type="gramStart"/>
      <w:r w:rsidR="001263E2">
        <w:rPr>
          <w:szCs w:val="24"/>
        </w:rPr>
        <w:t>earned</w:t>
      </w:r>
      <w:proofErr w:type="gramEnd"/>
      <w:r w:rsidR="001263E2">
        <w:rPr>
          <w:szCs w:val="24"/>
        </w:rPr>
        <w:t xml:space="preserve"> and we are a non-profit so should be distributed.  Jo moved to </w:t>
      </w:r>
      <w:r w:rsidR="00DD72C4">
        <w:rPr>
          <w:szCs w:val="24"/>
        </w:rPr>
        <w:t xml:space="preserve">confirm $4 per pt.  Dana seconded.  </w:t>
      </w:r>
      <w:r w:rsidR="00DD72C4">
        <w:rPr>
          <w:b/>
          <w:bCs/>
          <w:szCs w:val="24"/>
        </w:rPr>
        <w:t>Approved</w:t>
      </w:r>
    </w:p>
    <w:p w14:paraId="08A4604F" w14:textId="77777777" w:rsidR="00B86F93" w:rsidRDefault="00B86F93" w:rsidP="00B86F93">
      <w:pPr>
        <w:rPr>
          <w:szCs w:val="24"/>
        </w:rPr>
      </w:pPr>
    </w:p>
    <w:p w14:paraId="6F916B20" w14:textId="60DD7F92" w:rsidR="001A2965" w:rsidRPr="00234492" w:rsidRDefault="00DF62C1" w:rsidP="00741833">
      <w:pPr>
        <w:rPr>
          <w:szCs w:val="24"/>
        </w:rPr>
      </w:pPr>
      <w:r>
        <w:rPr>
          <w:szCs w:val="24"/>
        </w:rPr>
        <w:t xml:space="preserve">Discussed </w:t>
      </w:r>
      <w:r w:rsidR="00741833">
        <w:rPr>
          <w:szCs w:val="24"/>
        </w:rPr>
        <w:t xml:space="preserve">how to get and keep club reps.  Suggestion of free membership for reps.  Approx. </w:t>
      </w:r>
      <w:r w:rsidR="00591F37">
        <w:rPr>
          <w:szCs w:val="24"/>
        </w:rPr>
        <w:t>60 people which would amount to $1,800.  Jayne has some other options to pursue.</w:t>
      </w:r>
      <w:r w:rsidR="00234492">
        <w:rPr>
          <w:szCs w:val="24"/>
        </w:rPr>
        <w:t xml:space="preserve">  Sarah move</w:t>
      </w:r>
      <w:r w:rsidR="005E5FE3">
        <w:rPr>
          <w:szCs w:val="24"/>
        </w:rPr>
        <w:t>d</w:t>
      </w:r>
      <w:r w:rsidR="00234492">
        <w:rPr>
          <w:szCs w:val="24"/>
        </w:rPr>
        <w:t xml:space="preserve"> that in 2022 we would offer free membership for reps.  Jo seconded.  </w:t>
      </w:r>
      <w:r w:rsidR="00234492">
        <w:rPr>
          <w:b/>
          <w:bCs/>
          <w:szCs w:val="24"/>
        </w:rPr>
        <w:t>Approved</w:t>
      </w:r>
    </w:p>
    <w:p w14:paraId="721A407B" w14:textId="7428B0E8" w:rsidR="001A2965" w:rsidRDefault="001A2965">
      <w:pPr>
        <w:rPr>
          <w:szCs w:val="24"/>
        </w:rPr>
      </w:pPr>
    </w:p>
    <w:p w14:paraId="5817A8CB" w14:textId="7F3D8FA8" w:rsidR="001A2965" w:rsidRDefault="009E2ADD">
      <w:pPr>
        <w:rPr>
          <w:szCs w:val="24"/>
        </w:rPr>
      </w:pPr>
      <w:r>
        <w:rPr>
          <w:b/>
          <w:bCs/>
          <w:szCs w:val="24"/>
        </w:rPr>
        <w:lastRenderedPageBreak/>
        <w:t>Forward Tees</w:t>
      </w:r>
    </w:p>
    <w:p w14:paraId="65A5D794" w14:textId="43C70979" w:rsidR="00650974" w:rsidRDefault="009B29D5">
      <w:pPr>
        <w:rPr>
          <w:bCs/>
          <w:szCs w:val="24"/>
        </w:rPr>
      </w:pPr>
      <w:r>
        <w:rPr>
          <w:szCs w:val="24"/>
        </w:rPr>
        <w:t xml:space="preserve">Vt National forward tees did not go well.  Starting pro told players they could play from any tee they wanted. </w:t>
      </w:r>
      <w:r w:rsidR="00650974">
        <w:rPr>
          <w:b/>
          <w:szCs w:val="24"/>
        </w:rPr>
        <w:t>Action:</w:t>
      </w:r>
      <w:r w:rsidR="00650974">
        <w:rPr>
          <w:bCs/>
          <w:szCs w:val="24"/>
        </w:rPr>
        <w:t xml:space="preserve"> this issue will be discussed at our annual board meeting.</w:t>
      </w:r>
      <w:r w:rsidR="00B5599B">
        <w:rPr>
          <w:bCs/>
          <w:szCs w:val="24"/>
        </w:rPr>
        <w:t xml:space="preserve">  </w:t>
      </w:r>
      <w:proofErr w:type="gramStart"/>
      <w:r w:rsidR="00B5599B">
        <w:rPr>
          <w:bCs/>
          <w:szCs w:val="24"/>
        </w:rPr>
        <w:t>Also</w:t>
      </w:r>
      <w:proofErr w:type="gramEnd"/>
      <w:r w:rsidR="00B5599B">
        <w:rPr>
          <w:bCs/>
          <w:szCs w:val="24"/>
        </w:rPr>
        <w:t xml:space="preserve"> will discuss Nine-Hole play possibilities as well as women who want to play non-competitively</w:t>
      </w:r>
      <w:r w:rsidR="00ED573B">
        <w:rPr>
          <w:bCs/>
          <w:szCs w:val="24"/>
        </w:rPr>
        <w:t>.</w:t>
      </w:r>
    </w:p>
    <w:p w14:paraId="45C3412C" w14:textId="6EA80322" w:rsidR="00ED573B" w:rsidRDefault="00ED573B">
      <w:pPr>
        <w:rPr>
          <w:bCs/>
          <w:szCs w:val="24"/>
        </w:rPr>
      </w:pPr>
    </w:p>
    <w:p w14:paraId="3E8D1A80" w14:textId="075A7C62" w:rsidR="00ED573B" w:rsidRDefault="00ED573B">
      <w:pPr>
        <w:rPr>
          <w:bCs/>
          <w:szCs w:val="24"/>
        </w:rPr>
      </w:pPr>
      <w:r>
        <w:rPr>
          <w:b/>
          <w:szCs w:val="24"/>
        </w:rPr>
        <w:t>Club Dues</w:t>
      </w:r>
    </w:p>
    <w:p w14:paraId="35626C9B" w14:textId="673779FA" w:rsidR="00ED573B" w:rsidRDefault="00ED573B">
      <w:pPr>
        <w:rPr>
          <w:bCs/>
          <w:szCs w:val="24"/>
        </w:rPr>
      </w:pPr>
      <w:r>
        <w:rPr>
          <w:bCs/>
          <w:szCs w:val="24"/>
        </w:rPr>
        <w:t xml:space="preserve">$2,975 still due.  Another </w:t>
      </w:r>
      <w:r w:rsidR="004A3B18">
        <w:rPr>
          <w:bCs/>
          <w:szCs w:val="24"/>
        </w:rPr>
        <w:t>statement to be sent out.</w:t>
      </w:r>
    </w:p>
    <w:p w14:paraId="564F51A6" w14:textId="3BFC2160" w:rsidR="004A3B18" w:rsidRDefault="004A3B18">
      <w:pPr>
        <w:rPr>
          <w:bCs/>
          <w:szCs w:val="24"/>
        </w:rPr>
      </w:pPr>
    </w:p>
    <w:p w14:paraId="52993212" w14:textId="1D2C638D" w:rsidR="004A3B18" w:rsidRDefault="004A3B18">
      <w:pPr>
        <w:rPr>
          <w:szCs w:val="24"/>
        </w:rPr>
      </w:pPr>
      <w:r>
        <w:rPr>
          <w:bCs/>
          <w:szCs w:val="24"/>
        </w:rPr>
        <w:t xml:space="preserve">Stratton does not want to participate in state days – should they still be </w:t>
      </w:r>
      <w:r w:rsidR="007A764D">
        <w:rPr>
          <w:bCs/>
          <w:szCs w:val="24"/>
        </w:rPr>
        <w:t xml:space="preserve">on our list?  How to deal with their players.  </w:t>
      </w:r>
      <w:r w:rsidR="007A764D">
        <w:rPr>
          <w:b/>
          <w:bCs/>
          <w:szCs w:val="24"/>
        </w:rPr>
        <w:t>Action:</w:t>
      </w:r>
      <w:r w:rsidR="007A764D">
        <w:rPr>
          <w:szCs w:val="24"/>
        </w:rPr>
        <w:t xml:space="preserve">  </w:t>
      </w:r>
      <w:r w:rsidR="0016091F">
        <w:rPr>
          <w:szCs w:val="24"/>
        </w:rPr>
        <w:t xml:space="preserve">discussion </w:t>
      </w:r>
      <w:r w:rsidR="007A764D">
        <w:rPr>
          <w:szCs w:val="24"/>
        </w:rPr>
        <w:t>tabled for board meeting.</w:t>
      </w:r>
    </w:p>
    <w:p w14:paraId="53D0CB0A" w14:textId="0C0A1AB9" w:rsidR="007A764D" w:rsidRDefault="007A764D">
      <w:pPr>
        <w:rPr>
          <w:szCs w:val="24"/>
        </w:rPr>
      </w:pPr>
    </w:p>
    <w:p w14:paraId="7AAFE7BF" w14:textId="6E282ED7" w:rsidR="007A764D" w:rsidRDefault="00E6322D">
      <w:pPr>
        <w:rPr>
          <w:szCs w:val="24"/>
        </w:rPr>
      </w:pPr>
      <w:r>
        <w:rPr>
          <w:b/>
          <w:bCs/>
          <w:szCs w:val="24"/>
        </w:rPr>
        <w:t>Lakeside Rep</w:t>
      </w:r>
    </w:p>
    <w:p w14:paraId="1699D369" w14:textId="0EE59696" w:rsidR="00E6322D" w:rsidRDefault="007510B3">
      <w:pPr>
        <w:rPr>
          <w:szCs w:val="24"/>
        </w:rPr>
      </w:pPr>
      <w:r>
        <w:rPr>
          <w:szCs w:val="24"/>
        </w:rPr>
        <w:t xml:space="preserve">Kathy Sikora recommended we have a rep for Lakeside.  Reps </w:t>
      </w:r>
      <w:r w:rsidR="004B126A">
        <w:rPr>
          <w:szCs w:val="24"/>
        </w:rPr>
        <w:t>purpose is to coordinate state days.   There is no state day for Lakeside</w:t>
      </w:r>
      <w:r w:rsidR="00FB5FCE">
        <w:rPr>
          <w:szCs w:val="24"/>
        </w:rPr>
        <w:t xml:space="preserve">.  Would we include Lakeside in team competitions?  VSWGA does need a point of contact </w:t>
      </w:r>
      <w:r w:rsidR="00464A0D">
        <w:rPr>
          <w:szCs w:val="24"/>
        </w:rPr>
        <w:t xml:space="preserve">for Lakeside members.  </w:t>
      </w:r>
      <w:r w:rsidR="00464A0D">
        <w:rPr>
          <w:b/>
          <w:bCs/>
          <w:szCs w:val="24"/>
        </w:rPr>
        <w:t xml:space="preserve">Action:  </w:t>
      </w:r>
      <w:r w:rsidR="00464A0D">
        <w:rPr>
          <w:szCs w:val="24"/>
        </w:rPr>
        <w:t>Continue discussion</w:t>
      </w:r>
    </w:p>
    <w:p w14:paraId="0C446269" w14:textId="36801310" w:rsidR="00464A0D" w:rsidRDefault="00464A0D">
      <w:pPr>
        <w:rPr>
          <w:szCs w:val="24"/>
        </w:rPr>
      </w:pPr>
    </w:p>
    <w:p w14:paraId="6A681A23" w14:textId="6A8594F4" w:rsidR="00464A0D" w:rsidRDefault="0044645B">
      <w:pPr>
        <w:rPr>
          <w:szCs w:val="24"/>
        </w:rPr>
      </w:pPr>
      <w:r>
        <w:rPr>
          <w:b/>
          <w:bCs/>
          <w:szCs w:val="24"/>
        </w:rPr>
        <w:t xml:space="preserve">Mid-Ams </w:t>
      </w:r>
      <w:r w:rsidR="00FA4064">
        <w:rPr>
          <w:b/>
          <w:bCs/>
          <w:szCs w:val="24"/>
        </w:rPr>
        <w:t>wrap-up</w:t>
      </w:r>
    </w:p>
    <w:p w14:paraId="61F47ACA" w14:textId="3AB57A10" w:rsidR="0044645B" w:rsidRDefault="0044645B">
      <w:pPr>
        <w:rPr>
          <w:szCs w:val="24"/>
        </w:rPr>
      </w:pPr>
      <w:r>
        <w:rPr>
          <w:szCs w:val="24"/>
        </w:rPr>
        <w:t xml:space="preserve">Successful tournament.  Mt. Anthony owners very cooperative.  Scheduled </w:t>
      </w:r>
      <w:r w:rsidR="00965058">
        <w:rPr>
          <w:szCs w:val="24"/>
        </w:rPr>
        <w:t>to host Senior Tournament in 2022.  Need to curtail negative comments and vibes displayed by some participants.</w:t>
      </w:r>
    </w:p>
    <w:p w14:paraId="5F187F98" w14:textId="304E7429" w:rsidR="00965058" w:rsidRDefault="00965058">
      <w:pPr>
        <w:rPr>
          <w:szCs w:val="24"/>
        </w:rPr>
      </w:pPr>
    </w:p>
    <w:p w14:paraId="4CCB0C54" w14:textId="0C58C765" w:rsidR="003F18F2" w:rsidRDefault="003F18F2">
      <w:pPr>
        <w:rPr>
          <w:szCs w:val="24"/>
        </w:rPr>
      </w:pPr>
      <w:r>
        <w:rPr>
          <w:b/>
          <w:bCs/>
          <w:szCs w:val="24"/>
        </w:rPr>
        <w:t>Visionary Committee</w:t>
      </w:r>
    </w:p>
    <w:p w14:paraId="44E6158E" w14:textId="39C1B1E5" w:rsidR="003F18F2" w:rsidRDefault="003F18F2">
      <w:pPr>
        <w:rPr>
          <w:szCs w:val="24"/>
        </w:rPr>
      </w:pPr>
      <w:r>
        <w:rPr>
          <w:szCs w:val="24"/>
        </w:rPr>
        <w:t>Linda Jane wants to create a Visionary Committee to explore the future of VSWGA.  Jeanne Morrissey</w:t>
      </w:r>
      <w:r w:rsidR="00830A3F">
        <w:rPr>
          <w:szCs w:val="24"/>
        </w:rPr>
        <w:t xml:space="preserve"> is interested in chairing.</w:t>
      </w:r>
    </w:p>
    <w:p w14:paraId="56D271D0" w14:textId="62651E50" w:rsidR="00830A3F" w:rsidRDefault="00830A3F">
      <w:pPr>
        <w:rPr>
          <w:szCs w:val="24"/>
        </w:rPr>
      </w:pPr>
    </w:p>
    <w:p w14:paraId="5C48D687" w14:textId="66905197" w:rsidR="00830A3F" w:rsidRPr="003F18F2" w:rsidRDefault="00830A3F">
      <w:pPr>
        <w:rPr>
          <w:szCs w:val="24"/>
        </w:rPr>
      </w:pPr>
      <w:r>
        <w:rPr>
          <w:szCs w:val="24"/>
        </w:rPr>
        <w:t>Adjourn: 5:30</w:t>
      </w:r>
    </w:p>
    <w:p w14:paraId="5203840A" w14:textId="77777777" w:rsidR="00650974" w:rsidRDefault="00650974">
      <w:pPr>
        <w:rPr>
          <w:bCs/>
          <w:szCs w:val="24"/>
        </w:rPr>
      </w:pPr>
    </w:p>
    <w:p w14:paraId="46228C9D" w14:textId="264C23BB" w:rsidR="00146470" w:rsidRPr="00650974" w:rsidRDefault="009B29D5">
      <w:pPr>
        <w:rPr>
          <w:b/>
          <w:bCs/>
          <w:szCs w:val="24"/>
        </w:rPr>
      </w:pPr>
      <w:r>
        <w:rPr>
          <w:szCs w:val="24"/>
        </w:rPr>
        <w:t xml:space="preserve"> </w:t>
      </w:r>
    </w:p>
    <w:p w14:paraId="09A3BC9B" w14:textId="364A300E" w:rsidR="00D910E8" w:rsidRDefault="0086623D">
      <w:pPr>
        <w:rPr>
          <w:szCs w:val="24"/>
        </w:rPr>
      </w:pPr>
      <w:r>
        <w:rPr>
          <w:szCs w:val="24"/>
        </w:rPr>
        <w:t xml:space="preserve">Annual Representative Meeting October 5, </w:t>
      </w:r>
      <w:proofErr w:type="gramStart"/>
      <w:r>
        <w:rPr>
          <w:szCs w:val="24"/>
        </w:rPr>
        <w:t>2021</w:t>
      </w:r>
      <w:proofErr w:type="gramEnd"/>
      <w:r>
        <w:rPr>
          <w:szCs w:val="24"/>
        </w:rPr>
        <w:t xml:space="preserve"> at Lake Morey</w:t>
      </w:r>
    </w:p>
    <w:p w14:paraId="57226027" w14:textId="06013F80" w:rsidR="0086623D" w:rsidRDefault="0086623D">
      <w:pPr>
        <w:rPr>
          <w:szCs w:val="24"/>
        </w:rPr>
      </w:pPr>
      <w:r>
        <w:rPr>
          <w:szCs w:val="24"/>
        </w:rPr>
        <w:t xml:space="preserve">Annual Board Meeting October 12, </w:t>
      </w:r>
      <w:proofErr w:type="gramStart"/>
      <w:r>
        <w:rPr>
          <w:szCs w:val="24"/>
        </w:rPr>
        <w:t>2021</w:t>
      </w:r>
      <w:proofErr w:type="gramEnd"/>
      <w:r w:rsidR="00381D44">
        <w:rPr>
          <w:szCs w:val="24"/>
        </w:rPr>
        <w:t xml:space="preserve"> at </w:t>
      </w:r>
      <w:proofErr w:type="spellStart"/>
      <w:r w:rsidR="00381D44">
        <w:rPr>
          <w:szCs w:val="24"/>
        </w:rPr>
        <w:t>Quechee</w:t>
      </w:r>
      <w:proofErr w:type="spellEnd"/>
    </w:p>
    <w:p w14:paraId="6A20AA2F" w14:textId="77777777" w:rsidR="000746A0" w:rsidRPr="000746A0" w:rsidRDefault="000746A0">
      <w:pPr>
        <w:rPr>
          <w:b/>
          <w:bCs/>
        </w:rPr>
      </w:pPr>
    </w:p>
    <w:sectPr w:rsidR="000746A0" w:rsidRPr="000746A0" w:rsidSect="00C83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93"/>
    <w:rsid w:val="000746A0"/>
    <w:rsid w:val="000B0C6D"/>
    <w:rsid w:val="001263E2"/>
    <w:rsid w:val="00146470"/>
    <w:rsid w:val="0016091F"/>
    <w:rsid w:val="00185585"/>
    <w:rsid w:val="001A2965"/>
    <w:rsid w:val="00234492"/>
    <w:rsid w:val="002720B4"/>
    <w:rsid w:val="00283EAE"/>
    <w:rsid w:val="00307594"/>
    <w:rsid w:val="00345866"/>
    <w:rsid w:val="00381D44"/>
    <w:rsid w:val="003A317F"/>
    <w:rsid w:val="003C466A"/>
    <w:rsid w:val="003F18F2"/>
    <w:rsid w:val="00412866"/>
    <w:rsid w:val="0044645B"/>
    <w:rsid w:val="00451B47"/>
    <w:rsid w:val="004574EB"/>
    <w:rsid w:val="00464A0D"/>
    <w:rsid w:val="004A3B18"/>
    <w:rsid w:val="004B126A"/>
    <w:rsid w:val="00521860"/>
    <w:rsid w:val="00543EB6"/>
    <w:rsid w:val="00582784"/>
    <w:rsid w:val="00591F37"/>
    <w:rsid w:val="005D45D8"/>
    <w:rsid w:val="005E5FE3"/>
    <w:rsid w:val="00650974"/>
    <w:rsid w:val="006658CA"/>
    <w:rsid w:val="00741833"/>
    <w:rsid w:val="007510B3"/>
    <w:rsid w:val="007A764D"/>
    <w:rsid w:val="007E2180"/>
    <w:rsid w:val="008007C0"/>
    <w:rsid w:val="00830A3F"/>
    <w:rsid w:val="00831A77"/>
    <w:rsid w:val="008409A6"/>
    <w:rsid w:val="0084140A"/>
    <w:rsid w:val="0086623D"/>
    <w:rsid w:val="00867552"/>
    <w:rsid w:val="008F70DA"/>
    <w:rsid w:val="00965058"/>
    <w:rsid w:val="009858EC"/>
    <w:rsid w:val="009A3B9A"/>
    <w:rsid w:val="009B29D5"/>
    <w:rsid w:val="009E2ADD"/>
    <w:rsid w:val="009F6E9C"/>
    <w:rsid w:val="00A063C6"/>
    <w:rsid w:val="00A86828"/>
    <w:rsid w:val="00AE535B"/>
    <w:rsid w:val="00B3625C"/>
    <w:rsid w:val="00B5599B"/>
    <w:rsid w:val="00B765DC"/>
    <w:rsid w:val="00B86F93"/>
    <w:rsid w:val="00BC2A89"/>
    <w:rsid w:val="00BC7EE9"/>
    <w:rsid w:val="00BD32DE"/>
    <w:rsid w:val="00BE57C8"/>
    <w:rsid w:val="00C3403A"/>
    <w:rsid w:val="00C47E6B"/>
    <w:rsid w:val="00D10F7C"/>
    <w:rsid w:val="00D2522B"/>
    <w:rsid w:val="00D70E4D"/>
    <w:rsid w:val="00D83469"/>
    <w:rsid w:val="00D847C6"/>
    <w:rsid w:val="00D910E8"/>
    <w:rsid w:val="00DD1C3F"/>
    <w:rsid w:val="00DD72C4"/>
    <w:rsid w:val="00DF62C1"/>
    <w:rsid w:val="00E6322D"/>
    <w:rsid w:val="00E9092B"/>
    <w:rsid w:val="00ED573B"/>
    <w:rsid w:val="00EE3E17"/>
    <w:rsid w:val="00EE706A"/>
    <w:rsid w:val="00F66AEE"/>
    <w:rsid w:val="00F71CC3"/>
    <w:rsid w:val="00FA4064"/>
    <w:rsid w:val="00FB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379E"/>
  <w15:chartTrackingRefBased/>
  <w15:docId w15:val="{C6B9A6C5-38C7-41E4-8E05-0C0748AF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93"/>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8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Allsopp</dc:creator>
  <cp:keywords/>
  <dc:description/>
  <cp:lastModifiedBy>Kate Mitchell</cp:lastModifiedBy>
  <cp:revision>48</cp:revision>
  <dcterms:created xsi:type="dcterms:W3CDTF">2021-10-02T15:18:00Z</dcterms:created>
  <dcterms:modified xsi:type="dcterms:W3CDTF">2024-01-09T16:03:00Z</dcterms:modified>
</cp:coreProperties>
</file>